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Tryout Requirement for All-Stars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Sundown Little League bylaws require that all players who wish to be eligible for All-Star selection </w:t>
      </w:r>
      <w:r w:rsidDel="00000000" w:rsidR="00000000" w:rsidRPr="00000000">
        <w:rPr>
          <w:sz w:val="36"/>
          <w:szCs w:val="36"/>
          <w:u w:val="single"/>
          <w:rtl w:val="0"/>
        </w:rPr>
        <w:t xml:space="preserve">must</w:t>
      </w:r>
      <w:r w:rsidDel="00000000" w:rsidR="00000000" w:rsidRPr="00000000">
        <w:rPr>
          <w:sz w:val="36"/>
          <w:szCs w:val="36"/>
          <w:rtl w:val="0"/>
        </w:rPr>
        <w:t xml:space="preserve"> participate in a league organized tryout. By signing this form you acknowledge that you are aware of this requirement. </w:t>
      </w:r>
    </w:p>
    <w:p w:rsidR="00000000" w:rsidDel="00000000" w:rsidP="00000000" w:rsidRDefault="00000000" w:rsidRPr="00000000" w14:paraId="00000005">
      <w:pPr>
        <w:ind w:left="-72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72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720" w:right="0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Tryout Dates</w:t>
      </w:r>
    </w:p>
    <w:p w:rsidR="00000000" w:rsidDel="00000000" w:rsidP="00000000" w:rsidRDefault="00000000" w:rsidRPr="00000000" w14:paraId="00000008">
      <w:pPr>
        <w:ind w:left="-72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color w:val="424242"/>
          <w:sz w:val="36"/>
          <w:szCs w:val="36"/>
        </w:rPr>
      </w:pPr>
      <w:r w:rsidDel="00000000" w:rsidR="00000000" w:rsidRPr="00000000">
        <w:rPr>
          <w:b w:val="1"/>
          <w:color w:val="424242"/>
          <w:sz w:val="36"/>
          <w:szCs w:val="36"/>
          <w:u w:val="single"/>
          <w:rtl w:val="0"/>
        </w:rPr>
        <w:t xml:space="preserve">February 8, 2020</w:t>
      </w:r>
      <w:r w:rsidDel="00000000" w:rsidR="00000000" w:rsidRPr="00000000">
        <w:rPr>
          <w:color w:val="424242"/>
          <w:sz w:val="36"/>
          <w:szCs w:val="36"/>
          <w:rtl w:val="0"/>
        </w:rPr>
        <w:t xml:space="preserve">  10, 11, 12 year olds 9 AM - 11 AM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color w:val="424242"/>
          <w:sz w:val="36"/>
          <w:szCs w:val="36"/>
        </w:rPr>
      </w:pPr>
      <w:r w:rsidDel="00000000" w:rsidR="00000000" w:rsidRPr="00000000">
        <w:rPr>
          <w:color w:val="424242"/>
          <w:sz w:val="36"/>
          <w:szCs w:val="36"/>
          <w:rtl w:val="0"/>
        </w:rPr>
        <w:t xml:space="preserve">                               8 and 9 year olds    12 PM - 2 PM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color w:val="42424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color w:val="424242"/>
          <w:sz w:val="36"/>
          <w:szCs w:val="36"/>
        </w:rPr>
      </w:pPr>
      <w:r w:rsidDel="00000000" w:rsidR="00000000" w:rsidRPr="00000000">
        <w:rPr>
          <w:b w:val="1"/>
          <w:color w:val="424242"/>
          <w:sz w:val="36"/>
          <w:szCs w:val="36"/>
          <w:u w:val="single"/>
          <w:rtl w:val="0"/>
        </w:rPr>
        <w:t xml:space="preserve">February 22, 2020</w:t>
      </w:r>
      <w:r w:rsidDel="00000000" w:rsidR="00000000" w:rsidRPr="00000000">
        <w:rPr>
          <w:color w:val="424242"/>
          <w:sz w:val="36"/>
          <w:szCs w:val="36"/>
          <w:rtl w:val="0"/>
        </w:rPr>
        <w:t xml:space="preserve">   8 and 9 year olds 9 AM - 11 AM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color w:val="424242"/>
          <w:sz w:val="36"/>
          <w:szCs w:val="36"/>
        </w:rPr>
      </w:pPr>
      <w:r w:rsidDel="00000000" w:rsidR="00000000" w:rsidRPr="00000000">
        <w:rPr>
          <w:color w:val="424242"/>
          <w:sz w:val="36"/>
          <w:szCs w:val="36"/>
          <w:rtl w:val="0"/>
        </w:rPr>
        <w:t xml:space="preserve">                                 10, 11, 12 year olds 12 PM - 2 PM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color w:val="42424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color w:val="42424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color w:val="42424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Player Name:____________________________  Division:_________________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Parent Name: ____________________________ Date: ___________________ </w:t>
      </w:r>
    </w:p>
    <w:p w:rsidR="00000000" w:rsidDel="00000000" w:rsidP="00000000" w:rsidRDefault="00000000" w:rsidRPr="00000000" w14:paraId="00000015">
      <w:pPr>
        <w:ind w:left="-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720" w:firstLine="0"/>
        <w:rPr>
          <w:color w:val="424242"/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Parent Signature: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color w:val="4242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color w:val="4242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72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